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8C" w:rsidRPr="00C62187" w:rsidRDefault="001879B8" w:rsidP="001879B8">
      <w:pPr>
        <w:jc w:val="center"/>
        <w:rPr>
          <w:rFonts w:ascii="Bookman Old Style" w:hAnsi="Bookman Old Style" w:cs="Arial"/>
          <w:b/>
          <w:i/>
          <w:sz w:val="36"/>
        </w:rPr>
      </w:pPr>
      <w:r w:rsidRPr="00C62187">
        <w:rPr>
          <w:rFonts w:ascii="Bookman Old Style" w:hAnsi="Bookman Old Style" w:cs="Arial"/>
          <w:b/>
          <w:sz w:val="36"/>
        </w:rPr>
        <w:t xml:space="preserve">ENHANCED FEATURES </w:t>
      </w:r>
      <w:r w:rsidR="00C62187">
        <w:rPr>
          <w:rFonts w:ascii="Bookman Old Style" w:hAnsi="Bookman Old Style" w:cs="Arial"/>
          <w:b/>
          <w:sz w:val="36"/>
        </w:rPr>
        <w:t>FOR AUTOMOBILE INSURANCE</w:t>
      </w:r>
    </w:p>
    <w:p w:rsidR="00176F86" w:rsidRDefault="00176F86" w:rsidP="001879B8">
      <w:pPr>
        <w:jc w:val="center"/>
        <w:rPr>
          <w:rFonts w:ascii="Bookman Old Style" w:hAnsi="Bookman Old Style" w:cs="Arial"/>
          <w:i/>
        </w:rPr>
      </w:pPr>
    </w:p>
    <w:p w:rsidR="00176F86" w:rsidRDefault="00C62187" w:rsidP="00176F86">
      <w:pPr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PLEASE SEE THE ENCLOSED DOCUMENTS</w:t>
      </w:r>
      <w:r w:rsidR="00176F86" w:rsidRPr="00176F86">
        <w:rPr>
          <w:rFonts w:ascii="Bookman Old Style" w:hAnsi="Bookman Old Style" w:cs="Arial"/>
          <w:i/>
          <w:sz w:val="20"/>
          <w:szCs w:val="20"/>
        </w:rPr>
        <w:t>.</w:t>
      </w:r>
    </w:p>
    <w:p w:rsidR="008D1F35" w:rsidRDefault="008D1F35" w:rsidP="00176F86">
      <w:pPr>
        <w:jc w:val="center"/>
        <w:rPr>
          <w:rFonts w:ascii="Bookman Old Style" w:hAnsi="Bookman Old Style" w:cs="Arial"/>
          <w:i/>
          <w:sz w:val="20"/>
          <w:szCs w:val="20"/>
        </w:rPr>
      </w:pPr>
    </w:p>
    <w:p w:rsidR="008D1F35" w:rsidRDefault="00C62187" w:rsidP="00176F86">
      <w:pPr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The </w:t>
      </w:r>
      <w:r w:rsidR="009A0129">
        <w:rPr>
          <w:rFonts w:ascii="Bookman Old Style" w:hAnsi="Bookman Old Style" w:cs="Arial"/>
          <w:i/>
          <w:sz w:val="20"/>
          <w:szCs w:val="20"/>
        </w:rPr>
        <w:t>following optional</w:t>
      </w:r>
      <w:r>
        <w:rPr>
          <w:rFonts w:ascii="Bookman Old Style" w:hAnsi="Bookman Old Style" w:cs="Arial"/>
          <w:i/>
          <w:sz w:val="20"/>
          <w:szCs w:val="20"/>
        </w:rPr>
        <w:t xml:space="preserve"> coverage’s</w:t>
      </w:r>
      <w:r w:rsidR="009A0129">
        <w:rPr>
          <w:rFonts w:ascii="Bookman Old Style" w:hAnsi="Bookman Old Style" w:cs="Arial"/>
          <w:i/>
          <w:sz w:val="20"/>
          <w:szCs w:val="20"/>
        </w:rPr>
        <w:t>/limits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D0AB2">
        <w:rPr>
          <w:rFonts w:ascii="Bookman Old Style" w:hAnsi="Bookman Old Style" w:cs="Arial"/>
          <w:i/>
          <w:sz w:val="20"/>
          <w:szCs w:val="20"/>
        </w:rPr>
        <w:t xml:space="preserve">and features </w:t>
      </w:r>
      <w:r>
        <w:rPr>
          <w:rFonts w:ascii="Bookman Old Style" w:hAnsi="Bookman Old Style" w:cs="Arial"/>
          <w:i/>
          <w:sz w:val="20"/>
          <w:szCs w:val="20"/>
        </w:rPr>
        <w:t xml:space="preserve">may </w:t>
      </w:r>
      <w:r w:rsidRPr="00C62187">
        <w:rPr>
          <w:rFonts w:ascii="Bookman Old Style" w:hAnsi="Bookman Old Style" w:cs="Arial"/>
          <w:b/>
          <w:i/>
          <w:sz w:val="20"/>
          <w:szCs w:val="20"/>
          <w:u w:val="words"/>
        </w:rPr>
        <w:t>NOT</w:t>
      </w:r>
      <w:r>
        <w:rPr>
          <w:rFonts w:ascii="Bookman Old Style" w:hAnsi="Bookman Old Style" w:cs="Arial"/>
          <w:i/>
          <w:sz w:val="20"/>
          <w:szCs w:val="20"/>
        </w:rPr>
        <w:t xml:space="preserve"> have been included.</w:t>
      </w:r>
    </w:p>
    <w:p w:rsidR="00A25154" w:rsidRDefault="00A25154" w:rsidP="00176F86">
      <w:pPr>
        <w:jc w:val="center"/>
        <w:rPr>
          <w:rFonts w:ascii="Bookman Old Style" w:hAnsi="Bookman Old Style" w:cs="Arial"/>
          <w:i/>
          <w:sz w:val="20"/>
          <w:szCs w:val="20"/>
        </w:rPr>
      </w:pPr>
    </w:p>
    <w:p w:rsidR="00A25154" w:rsidRPr="00176F86" w:rsidRDefault="00C62187" w:rsidP="00176F86">
      <w:pPr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Please review carefully and let us know wh</w:t>
      </w:r>
      <w:r w:rsidR="00BD0AB2">
        <w:rPr>
          <w:rFonts w:ascii="Bookman Old Style" w:hAnsi="Bookman Old Style" w:cs="Arial"/>
          <w:i/>
          <w:sz w:val="20"/>
          <w:szCs w:val="20"/>
        </w:rPr>
        <w:t>ich</w:t>
      </w:r>
      <w:r>
        <w:rPr>
          <w:rFonts w:ascii="Bookman Old Style" w:hAnsi="Bookman Old Style" w:cs="Arial"/>
          <w:i/>
          <w:sz w:val="20"/>
          <w:szCs w:val="20"/>
        </w:rPr>
        <w:t xml:space="preserve"> optional coverage’s</w:t>
      </w:r>
      <w:r w:rsidR="00BD0AB2">
        <w:rPr>
          <w:rFonts w:ascii="Bookman Old Style" w:hAnsi="Bookman Old Style" w:cs="Arial"/>
          <w:i/>
          <w:sz w:val="20"/>
          <w:szCs w:val="20"/>
        </w:rPr>
        <w:t>/</w:t>
      </w:r>
      <w:r>
        <w:rPr>
          <w:rFonts w:ascii="Bookman Old Style" w:hAnsi="Bookman Old Style" w:cs="Arial"/>
          <w:i/>
          <w:sz w:val="20"/>
          <w:szCs w:val="20"/>
        </w:rPr>
        <w:t xml:space="preserve">limits </w:t>
      </w:r>
      <w:r w:rsidR="00BD0AB2">
        <w:rPr>
          <w:rFonts w:ascii="Bookman Old Style" w:hAnsi="Bookman Old Style" w:cs="Arial"/>
          <w:i/>
          <w:sz w:val="20"/>
          <w:szCs w:val="20"/>
        </w:rPr>
        <w:t xml:space="preserve">and features </w:t>
      </w:r>
      <w:r>
        <w:rPr>
          <w:rFonts w:ascii="Bookman Old Style" w:hAnsi="Bookman Old Style" w:cs="Arial"/>
          <w:i/>
          <w:sz w:val="20"/>
          <w:szCs w:val="20"/>
        </w:rPr>
        <w:t>you require.</w:t>
      </w:r>
    </w:p>
    <w:p w:rsidR="001879B8" w:rsidRDefault="001879B8" w:rsidP="001879B8">
      <w:pPr>
        <w:jc w:val="center"/>
        <w:rPr>
          <w:rFonts w:ascii="Bookman Old Style" w:hAnsi="Bookman Old Style" w:cs="Arial"/>
          <w:i/>
        </w:rPr>
      </w:pPr>
    </w:p>
    <w:p w:rsidR="001879B8" w:rsidRDefault="001879B8" w:rsidP="001879B8">
      <w:pPr>
        <w:pStyle w:val="ListParagraph"/>
        <w:rPr>
          <w:rFonts w:ascii="Bookman Old Style" w:hAnsi="Bookman Old Style" w:cs="Arial"/>
          <w:i/>
        </w:rPr>
      </w:pPr>
    </w:p>
    <w:p w:rsidR="001879B8" w:rsidRDefault="001879B8" w:rsidP="001879B8">
      <w:pPr>
        <w:pStyle w:val="ListParagraph"/>
        <w:rPr>
          <w:rFonts w:ascii="Bookman Old Style" w:hAnsi="Bookman Old Style" w:cs="Arial"/>
          <w:i/>
        </w:rPr>
      </w:pPr>
    </w:p>
    <w:p w:rsidR="001879B8" w:rsidRPr="004D23D0" w:rsidRDefault="001879B8" w:rsidP="001879B8">
      <w:pPr>
        <w:pStyle w:val="ListParagraph"/>
        <w:rPr>
          <w:rFonts w:ascii="Bookman Old Style" w:hAnsi="Bookman Old Style" w:cs="Arial"/>
          <w:b/>
          <w:i/>
        </w:rPr>
      </w:pPr>
    </w:p>
    <w:p w:rsidR="004D23D0" w:rsidRPr="008E2BBE" w:rsidRDefault="004D23D0" w:rsidP="00174D7F">
      <w:pPr>
        <w:rPr>
          <w:rFonts w:ascii="Bookman Old Style" w:hAnsi="Bookman Old Style" w:cs="Arial"/>
          <w:b/>
          <w:i/>
          <w:sz w:val="20"/>
          <w:szCs w:val="20"/>
        </w:rPr>
      </w:pPr>
      <w:r w:rsidRPr="00174D7F">
        <w:rPr>
          <w:rFonts w:ascii="Bookman Old Style" w:hAnsi="Bookman Old Style" w:cs="Arial"/>
          <w:b/>
          <w:sz w:val="20"/>
          <w:szCs w:val="20"/>
        </w:rPr>
        <w:t>Optional Coverage’s</w:t>
      </w:r>
      <w:r w:rsidRPr="00174D7F">
        <w:rPr>
          <w:rFonts w:ascii="Bookman Old Style" w:hAnsi="Bookman Old Style" w:cs="Arial"/>
          <w:b/>
          <w:sz w:val="20"/>
          <w:szCs w:val="20"/>
        </w:rPr>
        <w:tab/>
      </w:r>
      <w:r w:rsidRPr="00174D7F">
        <w:rPr>
          <w:rFonts w:ascii="Bookman Old Style" w:hAnsi="Bookman Old Style" w:cs="Arial"/>
          <w:sz w:val="20"/>
          <w:szCs w:val="20"/>
        </w:rPr>
        <w:tab/>
      </w:r>
      <w:r w:rsidRPr="00174D7F">
        <w:rPr>
          <w:rFonts w:ascii="Bookman Old Style" w:hAnsi="Bookman Old Style" w:cs="Arial"/>
          <w:sz w:val="20"/>
          <w:szCs w:val="20"/>
        </w:rPr>
        <w:tab/>
      </w:r>
      <w:r w:rsidR="009F78CF">
        <w:rPr>
          <w:rFonts w:ascii="Bookman Old Style" w:hAnsi="Bookman Old Style" w:cs="Arial"/>
          <w:sz w:val="20"/>
          <w:szCs w:val="20"/>
        </w:rPr>
        <w:tab/>
        <w:t xml:space="preserve">     </w:t>
      </w:r>
      <w:r w:rsidR="00C62187">
        <w:rPr>
          <w:rFonts w:ascii="Bookman Old Style" w:hAnsi="Bookman Old Style" w:cs="Arial"/>
          <w:b/>
          <w:sz w:val="20"/>
          <w:szCs w:val="20"/>
        </w:rPr>
        <w:t>Limits</w:t>
      </w:r>
      <w:r w:rsidR="009F78CF">
        <w:rPr>
          <w:rFonts w:ascii="Bookman Old Style" w:hAnsi="Bookman Old Style" w:cs="Arial"/>
          <w:b/>
          <w:sz w:val="20"/>
          <w:szCs w:val="20"/>
        </w:rPr>
        <w:t xml:space="preserve">      </w:t>
      </w:r>
      <w:r w:rsidR="00047492">
        <w:rPr>
          <w:rFonts w:ascii="Bookman Old Style" w:hAnsi="Bookman Old Style" w:cs="Arial"/>
          <w:b/>
          <w:sz w:val="20"/>
          <w:szCs w:val="20"/>
        </w:rPr>
        <w:t xml:space="preserve">  </w:t>
      </w:r>
      <w:r w:rsidR="009F78CF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A0129">
        <w:rPr>
          <w:rFonts w:ascii="Bookman Old Style" w:hAnsi="Bookman Old Style" w:cs="Arial"/>
          <w:b/>
          <w:sz w:val="20"/>
          <w:szCs w:val="20"/>
        </w:rPr>
        <w:t xml:space="preserve">     </w:t>
      </w:r>
      <w:r w:rsidR="008E2BBE" w:rsidRPr="008E2BBE">
        <w:rPr>
          <w:rFonts w:ascii="Bookman Old Style" w:hAnsi="Bookman Old Style" w:cs="Arial"/>
          <w:b/>
          <w:sz w:val="20"/>
          <w:szCs w:val="20"/>
        </w:rPr>
        <w:t>Additional</w:t>
      </w:r>
      <w:r w:rsidR="009A0129">
        <w:rPr>
          <w:rFonts w:ascii="Bookman Old Style" w:hAnsi="Bookman Old Style" w:cs="Arial"/>
          <w:b/>
          <w:sz w:val="20"/>
          <w:szCs w:val="20"/>
        </w:rPr>
        <w:t xml:space="preserve">      </w:t>
      </w:r>
      <w:r w:rsidR="00047492">
        <w:rPr>
          <w:rFonts w:ascii="Bookman Old Style" w:hAnsi="Bookman Old Style" w:cs="Arial"/>
          <w:b/>
          <w:sz w:val="20"/>
          <w:szCs w:val="20"/>
        </w:rPr>
        <w:t>Accept</w:t>
      </w:r>
      <w:r w:rsidR="00F54AAE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62187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A0129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047492" w:rsidRPr="00174D7F">
        <w:rPr>
          <w:rFonts w:ascii="Bookman Old Style" w:hAnsi="Bookman Old Style" w:cs="Arial"/>
          <w:b/>
          <w:sz w:val="20"/>
          <w:szCs w:val="20"/>
        </w:rPr>
        <w:t>Decline</w:t>
      </w:r>
      <w:r w:rsidR="008E2BBE" w:rsidRPr="008E2BBE">
        <w:rPr>
          <w:rFonts w:ascii="Bookman Old Style" w:hAnsi="Bookman Old Style" w:cs="Arial"/>
          <w:b/>
          <w:sz w:val="20"/>
          <w:szCs w:val="20"/>
        </w:rPr>
        <w:br/>
      </w:r>
      <w:r w:rsidR="008E2BBE" w:rsidRPr="008E2BBE">
        <w:rPr>
          <w:rFonts w:ascii="Bookman Old Style" w:hAnsi="Bookman Old Style" w:cs="Arial"/>
          <w:b/>
          <w:sz w:val="20"/>
          <w:szCs w:val="20"/>
        </w:rPr>
        <w:tab/>
      </w:r>
      <w:r w:rsidR="008E2BBE" w:rsidRPr="008E2BBE">
        <w:rPr>
          <w:rFonts w:ascii="Bookman Old Style" w:hAnsi="Bookman Old Style" w:cs="Arial"/>
          <w:b/>
          <w:sz w:val="20"/>
          <w:szCs w:val="20"/>
        </w:rPr>
        <w:tab/>
      </w:r>
      <w:r w:rsidR="008E2BBE" w:rsidRPr="008E2BBE">
        <w:rPr>
          <w:rFonts w:ascii="Bookman Old Style" w:hAnsi="Bookman Old Style" w:cs="Arial"/>
          <w:b/>
          <w:sz w:val="20"/>
          <w:szCs w:val="20"/>
        </w:rPr>
        <w:tab/>
      </w:r>
      <w:r w:rsidR="008E2BBE" w:rsidRPr="008E2BBE">
        <w:rPr>
          <w:rFonts w:ascii="Bookman Old Style" w:hAnsi="Bookman Old Style" w:cs="Arial"/>
          <w:b/>
          <w:sz w:val="20"/>
          <w:szCs w:val="20"/>
        </w:rPr>
        <w:tab/>
      </w:r>
      <w:r w:rsidR="00047492">
        <w:rPr>
          <w:rFonts w:ascii="Bookman Old Style" w:hAnsi="Bookman Old Style" w:cs="Arial"/>
          <w:b/>
          <w:sz w:val="20"/>
          <w:szCs w:val="20"/>
        </w:rPr>
        <w:tab/>
      </w:r>
      <w:r w:rsidR="00047492">
        <w:rPr>
          <w:rFonts w:ascii="Bookman Old Style" w:hAnsi="Bookman Old Style" w:cs="Arial"/>
          <w:b/>
          <w:sz w:val="20"/>
          <w:szCs w:val="20"/>
        </w:rPr>
        <w:tab/>
      </w:r>
      <w:r w:rsidR="00047492">
        <w:rPr>
          <w:rFonts w:ascii="Bookman Old Style" w:hAnsi="Bookman Old Style" w:cs="Arial"/>
          <w:b/>
          <w:sz w:val="20"/>
          <w:szCs w:val="20"/>
        </w:rPr>
        <w:tab/>
      </w:r>
      <w:r w:rsidR="00047492">
        <w:rPr>
          <w:rFonts w:ascii="Bookman Old Style" w:hAnsi="Bookman Old Style" w:cs="Arial"/>
          <w:b/>
          <w:sz w:val="20"/>
          <w:szCs w:val="20"/>
        </w:rPr>
        <w:tab/>
        <w:t xml:space="preserve">   </w:t>
      </w:r>
      <w:r w:rsidR="009A0129">
        <w:rPr>
          <w:rFonts w:ascii="Bookman Old Style" w:hAnsi="Bookman Old Style" w:cs="Arial"/>
          <w:b/>
          <w:sz w:val="20"/>
          <w:szCs w:val="20"/>
        </w:rPr>
        <w:t xml:space="preserve">     </w:t>
      </w:r>
      <w:r w:rsidR="008E2BBE" w:rsidRPr="008E2BBE">
        <w:rPr>
          <w:rFonts w:ascii="Bookman Old Style" w:hAnsi="Bookman Old Style" w:cs="Arial"/>
          <w:b/>
          <w:sz w:val="20"/>
          <w:szCs w:val="20"/>
        </w:rPr>
        <w:t>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60"/>
        <w:gridCol w:w="1668"/>
        <w:gridCol w:w="1530"/>
        <w:gridCol w:w="1080"/>
        <w:gridCol w:w="1080"/>
      </w:tblGrid>
      <w:tr w:rsidR="00765183" w:rsidTr="009A0129">
        <w:tc>
          <w:tcPr>
            <w:tcW w:w="4560" w:type="dxa"/>
          </w:tcPr>
          <w:p w:rsidR="00765183" w:rsidRDefault="00765183" w:rsidP="00685B8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 xml:space="preserve">Increased </w:t>
            </w:r>
            <w:r w:rsidR="00685B8D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BI/PD </w:t>
            </w:r>
            <w:r>
              <w:rPr>
                <w:rFonts w:ascii="Bookman Old Style" w:hAnsi="Bookman Old Style" w:cs="Arial"/>
                <w:i/>
                <w:sz w:val="20"/>
                <w:szCs w:val="20"/>
              </w:rPr>
              <w:t>Liability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176F86">
              <w:rPr>
                <w:rFonts w:ascii="Bookman Old Style" w:hAnsi="Bookman Old Style" w:cs="Arial"/>
                <w:sz w:val="20"/>
                <w:szCs w:val="20"/>
              </w:rPr>
              <w:t>Increased Uninsured/Underinsured</w:t>
            </w:r>
            <w:r w:rsidRPr="00176F86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BD0AB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176F86">
              <w:rPr>
                <w:rFonts w:ascii="Bookman Old Style" w:hAnsi="Bookman Old Style" w:cs="Arial"/>
                <w:sz w:val="20"/>
                <w:szCs w:val="20"/>
              </w:rPr>
              <w:t>Increased No-Fault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BD0AB2" w:rsidTr="009A0129">
        <w:tc>
          <w:tcPr>
            <w:tcW w:w="4560" w:type="dxa"/>
          </w:tcPr>
          <w:p w:rsidR="00BD0AB2" w:rsidRDefault="00BD0AB2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Medical Payments</w:t>
            </w:r>
          </w:p>
        </w:tc>
        <w:tc>
          <w:tcPr>
            <w:tcW w:w="1668" w:type="dxa"/>
          </w:tcPr>
          <w:p w:rsidR="00BD0AB2" w:rsidRDefault="00BD0AB2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BD0AB2" w:rsidRDefault="00BD0AB2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BD0AB2" w:rsidRDefault="00BD0AB2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BD0AB2" w:rsidRDefault="00BD0AB2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OBEL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Death Indemnity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Sound System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Tapes/Cd’s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Full Glass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Collision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Comprehensive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BD0AB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Towing</w:t>
            </w:r>
            <w:r w:rsidR="00BD0AB2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/Roadside Assistance 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Rental Car</w:t>
            </w:r>
            <w:r w:rsidR="00BD0AB2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Reimbursement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Motor Club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Identity Theft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Accident Waiver</w:t>
            </w:r>
            <w:r w:rsidR="008601B8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/Enhanced Plus 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Safe Driving Bonus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Safe Driving Deductible</w:t>
            </w:r>
            <w:r w:rsidR="008601B8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Reward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765183" w:rsidTr="009A0129">
        <w:tc>
          <w:tcPr>
            <w:tcW w:w="4560" w:type="dxa"/>
          </w:tcPr>
          <w:p w:rsidR="00765183" w:rsidRDefault="00765183" w:rsidP="00066C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New Car Expanded Protection</w:t>
            </w:r>
          </w:p>
        </w:tc>
        <w:tc>
          <w:tcPr>
            <w:tcW w:w="1668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765183" w:rsidRDefault="00765183" w:rsidP="00066CD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</w:tbl>
    <w:p w:rsidR="00817352" w:rsidRDefault="00817352" w:rsidP="00B74927">
      <w:pPr>
        <w:rPr>
          <w:rFonts w:ascii="Bookman Old Style" w:hAnsi="Bookman Old Style" w:cs="Arial"/>
          <w:i/>
          <w:sz w:val="20"/>
          <w:szCs w:val="20"/>
        </w:rPr>
      </w:pPr>
    </w:p>
    <w:p w:rsidR="00817352" w:rsidRDefault="00817352" w:rsidP="00B74927">
      <w:pPr>
        <w:rPr>
          <w:rFonts w:ascii="Bookman Old Style" w:hAnsi="Bookman Old Style" w:cs="Arial"/>
          <w:i/>
          <w:sz w:val="20"/>
          <w:szCs w:val="20"/>
        </w:rPr>
      </w:pPr>
    </w:p>
    <w:p w:rsidR="0002025C" w:rsidRDefault="0002025C" w:rsidP="0002025C">
      <w:pPr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The Sultan Agency has offered me the above enhanced features for my auto insurance policy.  I have </w:t>
      </w:r>
    </w:p>
    <w:p w:rsidR="0002025C" w:rsidRDefault="0002025C" w:rsidP="0002025C">
      <w:pPr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indicated my preference by completing the appropriate box.</w:t>
      </w:r>
    </w:p>
    <w:p w:rsidR="0002025C" w:rsidRDefault="0002025C" w:rsidP="00B74927">
      <w:pPr>
        <w:rPr>
          <w:rFonts w:ascii="Bookman Old Style" w:hAnsi="Bookman Old Style" w:cs="Arial"/>
          <w:i/>
          <w:sz w:val="20"/>
          <w:szCs w:val="20"/>
        </w:rPr>
      </w:pPr>
    </w:p>
    <w:p w:rsidR="00BD0AB2" w:rsidRDefault="00BD0AB2" w:rsidP="00B74927">
      <w:pPr>
        <w:rPr>
          <w:rFonts w:ascii="Bookman Old Style" w:hAnsi="Bookman Old Style" w:cs="Arial"/>
          <w:i/>
          <w:sz w:val="20"/>
          <w:szCs w:val="20"/>
        </w:rPr>
      </w:pPr>
    </w:p>
    <w:p w:rsidR="0002025C" w:rsidRDefault="0002025C" w:rsidP="00B74927">
      <w:pPr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Print Name: ________________________________________   Address: ____________________________________</w:t>
      </w:r>
    </w:p>
    <w:p w:rsidR="0002025C" w:rsidRDefault="0002025C" w:rsidP="00B74927">
      <w:pPr>
        <w:rPr>
          <w:rFonts w:ascii="Bookman Old Style" w:hAnsi="Bookman Old Style" w:cs="Arial"/>
          <w:i/>
          <w:sz w:val="20"/>
          <w:szCs w:val="20"/>
        </w:rPr>
      </w:pPr>
    </w:p>
    <w:p w:rsidR="00BD0AB2" w:rsidRDefault="00BD0AB2" w:rsidP="00B74927">
      <w:pPr>
        <w:rPr>
          <w:rFonts w:ascii="Bookman Old Style" w:hAnsi="Bookman Old Style" w:cs="Arial"/>
          <w:i/>
          <w:sz w:val="20"/>
          <w:szCs w:val="20"/>
        </w:rPr>
      </w:pPr>
    </w:p>
    <w:p w:rsidR="001879B8" w:rsidRDefault="00817352" w:rsidP="001879B8">
      <w:pPr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Signature</w:t>
      </w:r>
      <w:r w:rsidR="0002025C">
        <w:rPr>
          <w:rFonts w:ascii="Bookman Old Style" w:hAnsi="Bookman Old Style" w:cs="Arial"/>
          <w:i/>
          <w:sz w:val="20"/>
          <w:szCs w:val="20"/>
        </w:rPr>
        <w:t>: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02025C">
        <w:rPr>
          <w:rFonts w:ascii="Bookman Old Style" w:hAnsi="Bookman Old Style" w:cs="Arial"/>
          <w:i/>
          <w:sz w:val="20"/>
          <w:szCs w:val="20"/>
        </w:rPr>
        <w:t>______________</w:t>
      </w:r>
      <w:r>
        <w:rPr>
          <w:rFonts w:ascii="Bookman Old Style" w:hAnsi="Bookman Old Style" w:cs="Arial"/>
          <w:i/>
          <w:sz w:val="20"/>
          <w:szCs w:val="20"/>
        </w:rPr>
        <w:t>___________________________</w:t>
      </w:r>
      <w:r w:rsidR="0002025C">
        <w:rPr>
          <w:rFonts w:ascii="Bookman Old Style" w:hAnsi="Bookman Old Style" w:cs="Arial"/>
          <w:i/>
          <w:sz w:val="20"/>
          <w:szCs w:val="20"/>
        </w:rPr>
        <w:t>_</w:t>
      </w:r>
      <w:r>
        <w:rPr>
          <w:rFonts w:ascii="Bookman Old Style" w:hAnsi="Bookman Old Style" w:cs="Arial"/>
          <w:i/>
          <w:sz w:val="20"/>
          <w:szCs w:val="20"/>
        </w:rPr>
        <w:tab/>
      </w:r>
      <w:r>
        <w:rPr>
          <w:rFonts w:ascii="Bookman Old Style" w:hAnsi="Bookman Old Style" w:cs="Arial"/>
          <w:i/>
          <w:sz w:val="20"/>
          <w:szCs w:val="20"/>
        </w:rPr>
        <w:tab/>
        <w:t>Date: _________</w:t>
      </w:r>
      <w:r w:rsidR="00BD0AB2">
        <w:rPr>
          <w:rFonts w:ascii="Bookman Old Style" w:hAnsi="Bookman Old Style" w:cs="Arial"/>
          <w:i/>
          <w:sz w:val="20"/>
          <w:szCs w:val="20"/>
        </w:rPr>
        <w:t>_____________</w:t>
      </w:r>
      <w:r>
        <w:rPr>
          <w:rFonts w:ascii="Bookman Old Style" w:hAnsi="Bookman Old Style" w:cs="Arial"/>
          <w:i/>
          <w:sz w:val="20"/>
          <w:szCs w:val="20"/>
        </w:rPr>
        <w:t>______</w:t>
      </w:r>
    </w:p>
    <w:p w:rsidR="007F0279" w:rsidRDefault="007F0279" w:rsidP="001879B8">
      <w:pPr>
        <w:rPr>
          <w:rFonts w:ascii="Bookman Old Style" w:hAnsi="Bookman Old Style" w:cs="Arial"/>
          <w:i/>
          <w:sz w:val="20"/>
          <w:szCs w:val="20"/>
        </w:rPr>
      </w:pPr>
      <w:bookmarkStart w:id="0" w:name="_GoBack"/>
      <w:bookmarkEnd w:id="0"/>
    </w:p>
    <w:sectPr w:rsidR="007F0279" w:rsidSect="008E2BB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5B1"/>
    <w:multiLevelType w:val="hybridMultilevel"/>
    <w:tmpl w:val="2D8A9276"/>
    <w:lvl w:ilvl="0" w:tplc="C8CE0D48">
      <w:start w:val="1"/>
      <w:numFmt w:val="bullet"/>
      <w:lvlText w:val="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E11953"/>
    <w:multiLevelType w:val="hybridMultilevel"/>
    <w:tmpl w:val="566ABC80"/>
    <w:lvl w:ilvl="0" w:tplc="C8CE0D48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B8"/>
    <w:rsid w:val="0002025C"/>
    <w:rsid w:val="00047492"/>
    <w:rsid w:val="00060FE6"/>
    <w:rsid w:val="00066CDE"/>
    <w:rsid w:val="00174D7F"/>
    <w:rsid w:val="00176F86"/>
    <w:rsid w:val="001879B8"/>
    <w:rsid w:val="001C6C59"/>
    <w:rsid w:val="001F1C74"/>
    <w:rsid w:val="00225965"/>
    <w:rsid w:val="00253318"/>
    <w:rsid w:val="00291841"/>
    <w:rsid w:val="00292ABB"/>
    <w:rsid w:val="002A4C69"/>
    <w:rsid w:val="00466915"/>
    <w:rsid w:val="004D0005"/>
    <w:rsid w:val="004D23D0"/>
    <w:rsid w:val="005F533B"/>
    <w:rsid w:val="00685B8D"/>
    <w:rsid w:val="00692FBF"/>
    <w:rsid w:val="00723D9A"/>
    <w:rsid w:val="007545D7"/>
    <w:rsid w:val="00765183"/>
    <w:rsid w:val="007C50EB"/>
    <w:rsid w:val="007F0279"/>
    <w:rsid w:val="00817352"/>
    <w:rsid w:val="008601B8"/>
    <w:rsid w:val="008D1F35"/>
    <w:rsid w:val="008E2BBE"/>
    <w:rsid w:val="0090156A"/>
    <w:rsid w:val="009A0129"/>
    <w:rsid w:val="009F78CF"/>
    <w:rsid w:val="00A25154"/>
    <w:rsid w:val="00A540C7"/>
    <w:rsid w:val="00A6363A"/>
    <w:rsid w:val="00AA486B"/>
    <w:rsid w:val="00AD2F49"/>
    <w:rsid w:val="00B52AE2"/>
    <w:rsid w:val="00B74927"/>
    <w:rsid w:val="00BD0AB2"/>
    <w:rsid w:val="00C344E7"/>
    <w:rsid w:val="00C62187"/>
    <w:rsid w:val="00DE360E"/>
    <w:rsid w:val="00E47BB1"/>
    <w:rsid w:val="00ED678C"/>
    <w:rsid w:val="00F00859"/>
    <w:rsid w:val="00F5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B50BC3E-E6F2-424D-935E-55819349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dwardian Script ITC" w:eastAsiaTheme="minorHAnsi" w:hAnsi="Edwardian Script ITC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B8"/>
    <w:pPr>
      <w:ind w:left="720"/>
      <w:contextualSpacing/>
    </w:pPr>
  </w:style>
  <w:style w:type="table" w:styleId="TableGrid">
    <w:name w:val="Table Grid"/>
    <w:basedOn w:val="TableNormal"/>
    <w:uiPriority w:val="59"/>
    <w:rsid w:val="004D2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Wilmer</dc:creator>
  <cp:lastModifiedBy>SNY9590D</cp:lastModifiedBy>
  <cp:revision>4</cp:revision>
  <cp:lastPrinted>2015-02-18T19:34:00Z</cp:lastPrinted>
  <dcterms:created xsi:type="dcterms:W3CDTF">2015-02-18T19:45:00Z</dcterms:created>
  <dcterms:modified xsi:type="dcterms:W3CDTF">2016-01-28T14:15:00Z</dcterms:modified>
</cp:coreProperties>
</file>